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BF0A1" w14:textId="03D98006" w:rsidR="0096704F" w:rsidRPr="003B7AF6" w:rsidRDefault="0096704F" w:rsidP="003B7AF6">
      <w:pPr>
        <w:pStyle w:val="Nagwek1"/>
        <w:jc w:val="center"/>
      </w:pPr>
      <w:r w:rsidRPr="008408C1">
        <w:t xml:space="preserve">UCHWAŁA Nr </w:t>
      </w:r>
      <w:r w:rsidR="00587061">
        <w:t>445</w:t>
      </w:r>
      <w:r w:rsidRPr="008408C1">
        <w:t xml:space="preserve"> / </w:t>
      </w:r>
      <w:r w:rsidR="00587061">
        <w:t>9223</w:t>
      </w:r>
      <w:r w:rsidRPr="008408C1">
        <w:t xml:space="preserve"> / 22</w:t>
      </w:r>
      <w:r w:rsidR="003B7AF6">
        <w:br/>
      </w:r>
      <w:r w:rsidRPr="008408C1">
        <w:t>ZARZĄDU WOJEWÓDZTWA PODKARPACKIEGO</w:t>
      </w:r>
      <w:r w:rsidR="003B7AF6">
        <w:br/>
      </w:r>
      <w:r w:rsidRPr="008408C1">
        <w:t>w RZESZOWIE</w:t>
      </w:r>
      <w:r w:rsidR="003B7AF6">
        <w:br/>
      </w:r>
      <w:r w:rsidRPr="003B7AF6">
        <w:rPr>
          <w:b w:val="0"/>
        </w:rPr>
        <w:t>z dnia</w:t>
      </w:r>
      <w:r w:rsidR="00587061">
        <w:rPr>
          <w:b w:val="0"/>
        </w:rPr>
        <w:t xml:space="preserve"> 20 grudnia</w:t>
      </w:r>
      <w:r w:rsidRPr="003B7AF6">
        <w:rPr>
          <w:b w:val="0"/>
        </w:rPr>
        <w:t xml:space="preserve"> 2022 r.</w:t>
      </w:r>
    </w:p>
    <w:p w14:paraId="4E7B125A" w14:textId="77777777" w:rsidR="0096704F" w:rsidRDefault="0096704F" w:rsidP="0096704F">
      <w:pPr>
        <w:spacing w:after="0"/>
        <w:jc w:val="center"/>
      </w:pPr>
    </w:p>
    <w:p w14:paraId="627BD392" w14:textId="77777777" w:rsidR="0096704F" w:rsidRPr="002C3835" w:rsidRDefault="0096704F" w:rsidP="002C3835">
      <w:pPr>
        <w:spacing w:after="240" w:line="276" w:lineRule="auto"/>
        <w:jc w:val="center"/>
        <w:rPr>
          <w:rFonts w:ascii="Arial" w:hAnsi="Arial" w:cs="Arial"/>
          <w:b/>
          <w:bCs/>
          <w:i/>
          <w:sz w:val="24"/>
          <w:szCs w:val="24"/>
        </w:rPr>
      </w:pPr>
      <w:r w:rsidRPr="008408C1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740B7F">
        <w:rPr>
          <w:rFonts w:ascii="Arial" w:hAnsi="Arial" w:cs="Arial"/>
          <w:b/>
          <w:bCs/>
          <w:sz w:val="24"/>
          <w:szCs w:val="24"/>
        </w:rPr>
        <w:t>przyjęcia</w:t>
      </w:r>
      <w:r w:rsidR="00872DB7">
        <w:rPr>
          <w:rFonts w:ascii="Arial" w:hAnsi="Arial" w:cs="Arial"/>
          <w:b/>
          <w:bCs/>
          <w:sz w:val="24"/>
          <w:szCs w:val="24"/>
        </w:rPr>
        <w:t xml:space="preserve"> </w:t>
      </w:r>
      <w:r w:rsidR="00872DB7" w:rsidRPr="00872DB7">
        <w:rPr>
          <w:rFonts w:ascii="Arial" w:hAnsi="Arial" w:cs="Arial"/>
          <w:b/>
          <w:bCs/>
          <w:sz w:val="24"/>
          <w:szCs w:val="24"/>
        </w:rPr>
        <w:t xml:space="preserve"> </w:t>
      </w:r>
      <w:bookmarkStart w:id="0" w:name="_Hlk120186420"/>
      <w:r w:rsidR="00872DB7" w:rsidRPr="00872DB7">
        <w:rPr>
          <w:rFonts w:ascii="Arial" w:hAnsi="Arial" w:cs="Arial"/>
          <w:b/>
          <w:bCs/>
          <w:sz w:val="24"/>
          <w:szCs w:val="24"/>
        </w:rPr>
        <w:t>stanowisk</w:t>
      </w:r>
      <w:r w:rsidR="00872DB7">
        <w:rPr>
          <w:rFonts w:ascii="Arial" w:hAnsi="Arial" w:cs="Arial"/>
          <w:b/>
          <w:bCs/>
          <w:sz w:val="24"/>
          <w:szCs w:val="24"/>
        </w:rPr>
        <w:t>a</w:t>
      </w:r>
      <w:r w:rsidR="00872DB7" w:rsidRPr="00872DB7">
        <w:rPr>
          <w:rFonts w:ascii="Arial" w:hAnsi="Arial" w:cs="Arial"/>
          <w:b/>
          <w:bCs/>
          <w:sz w:val="24"/>
          <w:szCs w:val="24"/>
        </w:rPr>
        <w:t xml:space="preserve"> w sprawie rozpatrzenia złożonych uwag</w:t>
      </w:r>
      <w:r w:rsidR="002C3835">
        <w:rPr>
          <w:rFonts w:ascii="Arial" w:hAnsi="Arial" w:cs="Arial"/>
          <w:b/>
          <w:bCs/>
          <w:sz w:val="24"/>
          <w:szCs w:val="24"/>
        </w:rPr>
        <w:t xml:space="preserve"> </w:t>
      </w:r>
      <w:r w:rsidR="002C3835">
        <w:rPr>
          <w:rFonts w:ascii="Arial" w:hAnsi="Arial" w:cs="Arial"/>
          <w:b/>
          <w:bCs/>
          <w:sz w:val="24"/>
          <w:szCs w:val="24"/>
        </w:rPr>
        <w:br/>
      </w:r>
      <w:r w:rsidR="00872DB7" w:rsidRPr="00872DB7">
        <w:rPr>
          <w:rFonts w:ascii="Arial" w:hAnsi="Arial" w:cs="Arial"/>
          <w:b/>
          <w:bCs/>
          <w:sz w:val="24"/>
          <w:szCs w:val="24"/>
        </w:rPr>
        <w:t xml:space="preserve">w procesie konsultacji </w:t>
      </w:r>
      <w:r w:rsidR="00872DB7">
        <w:rPr>
          <w:rFonts w:ascii="Arial" w:hAnsi="Arial" w:cs="Arial"/>
          <w:b/>
          <w:bCs/>
          <w:sz w:val="24"/>
          <w:szCs w:val="24"/>
        </w:rPr>
        <w:t>społecznych</w:t>
      </w:r>
      <w:r w:rsidRPr="008408C1">
        <w:rPr>
          <w:rFonts w:ascii="Arial" w:hAnsi="Arial" w:cs="Arial"/>
          <w:b/>
          <w:bCs/>
          <w:sz w:val="24"/>
          <w:szCs w:val="24"/>
        </w:rPr>
        <w:t xml:space="preserve"> projektu </w:t>
      </w:r>
      <w:bookmarkStart w:id="1" w:name="_Hlk114731045"/>
      <w:r w:rsidR="00A66187">
        <w:rPr>
          <w:rFonts w:ascii="Arial" w:hAnsi="Arial" w:cs="Arial"/>
          <w:b/>
          <w:bCs/>
          <w:sz w:val="24"/>
          <w:szCs w:val="24"/>
        </w:rPr>
        <w:t>dokumentu pn.</w:t>
      </w:r>
      <w:r w:rsidR="00BD40C0">
        <w:rPr>
          <w:rFonts w:ascii="Arial" w:hAnsi="Arial" w:cs="Arial"/>
          <w:b/>
          <w:bCs/>
          <w:sz w:val="24"/>
          <w:szCs w:val="24"/>
        </w:rPr>
        <w:t xml:space="preserve"> </w:t>
      </w:r>
      <w:r w:rsidR="003B472E" w:rsidRPr="003B472E">
        <w:rPr>
          <w:rFonts w:ascii="Arial" w:hAnsi="Arial" w:cs="Arial"/>
          <w:b/>
          <w:bCs/>
          <w:i/>
          <w:sz w:val="24"/>
          <w:szCs w:val="24"/>
        </w:rPr>
        <w:t>Strategia Przestrzenna Rzeszowskiego Obszaru Funkcjonalnego</w:t>
      </w:r>
      <w:r w:rsidR="009E74ED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="008F2EC8">
        <w:rPr>
          <w:rFonts w:ascii="Arial" w:hAnsi="Arial" w:cs="Arial"/>
          <w:b/>
          <w:bCs/>
          <w:i/>
          <w:sz w:val="24"/>
          <w:szCs w:val="24"/>
        </w:rPr>
        <w:t>-</w:t>
      </w:r>
      <w:r w:rsidR="003B472E" w:rsidRPr="003B472E">
        <w:rPr>
          <w:rFonts w:ascii="Arial" w:hAnsi="Arial" w:cs="Arial"/>
          <w:b/>
          <w:bCs/>
          <w:i/>
          <w:sz w:val="24"/>
          <w:szCs w:val="24"/>
        </w:rPr>
        <w:t xml:space="preserve"> zasady prowadzenia polityki przestrzennej ROF</w:t>
      </w:r>
      <w:bookmarkEnd w:id="0"/>
      <w:bookmarkEnd w:id="1"/>
    </w:p>
    <w:p w14:paraId="43706FD1" w14:textId="77777777" w:rsidR="0096704F" w:rsidRPr="008408C1" w:rsidRDefault="009972BB" w:rsidP="002C3835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96704F" w:rsidRPr="008408C1">
        <w:rPr>
          <w:rFonts w:ascii="Arial" w:hAnsi="Arial" w:cs="Arial"/>
          <w:sz w:val="24"/>
          <w:szCs w:val="24"/>
        </w:rPr>
        <w:t xml:space="preserve">a podstawie art. </w:t>
      </w:r>
      <w:r w:rsidR="00E774B5">
        <w:rPr>
          <w:rFonts w:ascii="Arial" w:hAnsi="Arial" w:cs="Arial"/>
          <w:sz w:val="24"/>
          <w:szCs w:val="24"/>
        </w:rPr>
        <w:t>41 ust</w:t>
      </w:r>
      <w:r w:rsidR="009621D4">
        <w:rPr>
          <w:rFonts w:ascii="Arial" w:hAnsi="Arial" w:cs="Arial"/>
          <w:sz w:val="24"/>
          <w:szCs w:val="24"/>
        </w:rPr>
        <w:t>.</w:t>
      </w:r>
      <w:r w:rsidR="00E774B5">
        <w:rPr>
          <w:rFonts w:ascii="Arial" w:hAnsi="Arial" w:cs="Arial"/>
          <w:sz w:val="24"/>
          <w:szCs w:val="24"/>
        </w:rPr>
        <w:t xml:space="preserve"> 1</w:t>
      </w:r>
      <w:r w:rsidR="001D2740">
        <w:rPr>
          <w:rFonts w:ascii="Arial" w:hAnsi="Arial" w:cs="Arial"/>
          <w:sz w:val="24"/>
          <w:szCs w:val="24"/>
        </w:rPr>
        <w:t xml:space="preserve"> i ust</w:t>
      </w:r>
      <w:r w:rsidR="00400B66">
        <w:rPr>
          <w:rFonts w:ascii="Arial" w:hAnsi="Arial" w:cs="Arial"/>
          <w:sz w:val="24"/>
          <w:szCs w:val="24"/>
        </w:rPr>
        <w:t xml:space="preserve">. 2 pkt </w:t>
      </w:r>
      <w:r w:rsidR="00A43924">
        <w:rPr>
          <w:rFonts w:ascii="Arial" w:hAnsi="Arial" w:cs="Arial"/>
          <w:sz w:val="24"/>
          <w:szCs w:val="24"/>
        </w:rPr>
        <w:t xml:space="preserve"> </w:t>
      </w:r>
      <w:r w:rsidR="00400B66">
        <w:rPr>
          <w:rFonts w:ascii="Arial" w:hAnsi="Arial" w:cs="Arial"/>
          <w:sz w:val="24"/>
          <w:szCs w:val="24"/>
        </w:rPr>
        <w:t>4</w:t>
      </w:r>
      <w:r w:rsidR="00E774B5">
        <w:rPr>
          <w:rFonts w:ascii="Arial" w:hAnsi="Arial" w:cs="Arial"/>
          <w:sz w:val="24"/>
          <w:szCs w:val="24"/>
        </w:rPr>
        <w:t xml:space="preserve"> ustawy</w:t>
      </w:r>
      <w:r>
        <w:rPr>
          <w:rFonts w:ascii="Arial" w:hAnsi="Arial" w:cs="Arial"/>
          <w:sz w:val="24"/>
          <w:szCs w:val="24"/>
        </w:rPr>
        <w:t xml:space="preserve"> z dnia 5 czerwca 1998 r. </w:t>
      </w:r>
      <w:r w:rsidR="00EC303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samorządzie województwa (t.j. Dz.</w:t>
      </w:r>
      <w:r w:rsidR="008E09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 z 2022 r.</w:t>
      </w:r>
      <w:r w:rsidR="008E09FF">
        <w:rPr>
          <w:rFonts w:ascii="Arial" w:hAnsi="Arial" w:cs="Arial"/>
          <w:sz w:val="24"/>
          <w:szCs w:val="24"/>
        </w:rPr>
        <w:t>,</w:t>
      </w:r>
      <w:r w:rsidR="00207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poz. </w:t>
      </w:r>
      <w:r w:rsidR="008E09FF">
        <w:rPr>
          <w:rFonts w:ascii="Arial" w:hAnsi="Arial" w:cs="Arial"/>
          <w:sz w:val="24"/>
          <w:szCs w:val="24"/>
        </w:rPr>
        <w:t>2094</w:t>
      </w:r>
      <w:r>
        <w:rPr>
          <w:rFonts w:ascii="Arial" w:hAnsi="Arial" w:cs="Arial"/>
          <w:sz w:val="24"/>
          <w:szCs w:val="24"/>
        </w:rPr>
        <w:t>)</w:t>
      </w:r>
      <w:r w:rsidR="00B511CB">
        <w:rPr>
          <w:rFonts w:ascii="Arial" w:hAnsi="Arial" w:cs="Arial"/>
          <w:sz w:val="24"/>
          <w:szCs w:val="24"/>
        </w:rPr>
        <w:t xml:space="preserve"> </w:t>
      </w:r>
      <w:r w:rsidRPr="009972BB">
        <w:rPr>
          <w:rFonts w:ascii="Arial" w:hAnsi="Arial" w:cs="Arial"/>
          <w:sz w:val="24"/>
          <w:szCs w:val="24"/>
        </w:rPr>
        <w:t>oraz § 3</w:t>
      </w:r>
      <w:r>
        <w:rPr>
          <w:rFonts w:ascii="Arial" w:hAnsi="Arial" w:cs="Arial"/>
          <w:sz w:val="24"/>
          <w:szCs w:val="24"/>
        </w:rPr>
        <w:t xml:space="preserve"> ust. 1 pkt </w:t>
      </w:r>
      <w:r w:rsidR="00DC0690">
        <w:rPr>
          <w:rFonts w:ascii="Arial" w:hAnsi="Arial" w:cs="Arial"/>
          <w:sz w:val="24"/>
          <w:szCs w:val="24"/>
        </w:rPr>
        <w:t xml:space="preserve">4 </w:t>
      </w:r>
      <w:r w:rsidR="00EC303C">
        <w:rPr>
          <w:rFonts w:ascii="Arial" w:hAnsi="Arial" w:cs="Arial"/>
          <w:sz w:val="24"/>
          <w:szCs w:val="24"/>
        </w:rPr>
        <w:br/>
      </w:r>
      <w:r w:rsidR="00DC0690">
        <w:rPr>
          <w:rFonts w:ascii="Arial" w:hAnsi="Arial" w:cs="Arial"/>
          <w:sz w:val="24"/>
          <w:szCs w:val="24"/>
        </w:rPr>
        <w:t>i ust. 2 pkt 6</w:t>
      </w:r>
      <w:r>
        <w:rPr>
          <w:rFonts w:ascii="Arial" w:hAnsi="Arial" w:cs="Arial"/>
          <w:sz w:val="24"/>
          <w:szCs w:val="24"/>
        </w:rPr>
        <w:t xml:space="preserve"> </w:t>
      </w:r>
      <w:r w:rsidR="003E1EDF" w:rsidRPr="003E1EDF">
        <w:rPr>
          <w:rFonts w:ascii="Arial" w:hAnsi="Arial" w:cs="Arial"/>
          <w:sz w:val="24"/>
          <w:szCs w:val="24"/>
        </w:rPr>
        <w:t xml:space="preserve">umowy partnerstwa Nr RR-IV.760.11.17.2019 </w:t>
      </w:r>
      <w:r>
        <w:rPr>
          <w:rFonts w:ascii="Arial" w:hAnsi="Arial" w:cs="Arial"/>
          <w:sz w:val="24"/>
          <w:szCs w:val="24"/>
        </w:rPr>
        <w:t xml:space="preserve"> z dnia </w:t>
      </w:r>
      <w:r w:rsidR="00D21618">
        <w:rPr>
          <w:rFonts w:ascii="Arial" w:hAnsi="Arial" w:cs="Arial"/>
          <w:sz w:val="24"/>
          <w:szCs w:val="24"/>
        </w:rPr>
        <w:t>01.</w:t>
      </w:r>
      <w:r>
        <w:rPr>
          <w:rFonts w:ascii="Arial" w:hAnsi="Arial" w:cs="Arial"/>
          <w:sz w:val="24"/>
          <w:szCs w:val="24"/>
        </w:rPr>
        <w:t xml:space="preserve">04.2019 r. </w:t>
      </w:r>
      <w:r w:rsidR="003E1EDF" w:rsidRPr="003E1EDF">
        <w:rPr>
          <w:rFonts w:ascii="Arial" w:hAnsi="Arial" w:cs="Arial"/>
          <w:sz w:val="24"/>
          <w:szCs w:val="24"/>
        </w:rPr>
        <w:t>na rzecz realizacji projektu</w:t>
      </w:r>
      <w:r w:rsidR="00C30A0A">
        <w:rPr>
          <w:rFonts w:ascii="Arial" w:hAnsi="Arial" w:cs="Arial"/>
          <w:sz w:val="24"/>
          <w:szCs w:val="24"/>
        </w:rPr>
        <w:t xml:space="preserve"> </w:t>
      </w:r>
      <w:r w:rsidR="003E1EDF" w:rsidRPr="003E1EDF">
        <w:rPr>
          <w:rFonts w:ascii="Arial" w:hAnsi="Arial" w:cs="Arial"/>
          <w:sz w:val="24"/>
          <w:szCs w:val="24"/>
        </w:rPr>
        <w:t xml:space="preserve">pn. </w:t>
      </w:r>
      <w:bookmarkStart w:id="2" w:name="_Hlk115765416"/>
      <w:r w:rsidR="003E1EDF" w:rsidRPr="003E1EDF">
        <w:rPr>
          <w:rFonts w:ascii="Arial" w:hAnsi="Arial" w:cs="Arial"/>
          <w:sz w:val="24"/>
          <w:szCs w:val="24"/>
        </w:rPr>
        <w:t>Zintegrowany i uspołeczniony model planowania przestrzennego poprzez opracowanie Strategii Przestrzennej Rzeszowskiego Obszaru Funkcjonalnego</w:t>
      </w:r>
      <w:bookmarkEnd w:id="2"/>
      <w:r>
        <w:rPr>
          <w:rFonts w:ascii="Arial" w:hAnsi="Arial" w:cs="Arial"/>
          <w:sz w:val="24"/>
          <w:szCs w:val="24"/>
        </w:rPr>
        <w:t xml:space="preserve"> (ze zm.)</w:t>
      </w:r>
      <w:r w:rsidR="00400B66">
        <w:rPr>
          <w:rFonts w:ascii="Arial" w:hAnsi="Arial" w:cs="Arial"/>
          <w:sz w:val="24"/>
          <w:szCs w:val="24"/>
        </w:rPr>
        <w:t>,</w:t>
      </w:r>
    </w:p>
    <w:p w14:paraId="4B7E6E5B" w14:textId="77777777" w:rsidR="0096704F" w:rsidRPr="008408C1" w:rsidRDefault="0096704F" w:rsidP="002C3835">
      <w:pPr>
        <w:spacing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408C1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  <w:r w:rsidR="002C3835">
        <w:rPr>
          <w:rFonts w:ascii="Arial" w:hAnsi="Arial" w:cs="Arial"/>
          <w:b/>
          <w:bCs/>
          <w:sz w:val="24"/>
          <w:szCs w:val="24"/>
        </w:rPr>
        <w:t xml:space="preserve"> </w:t>
      </w:r>
      <w:r w:rsidR="002C3835">
        <w:rPr>
          <w:rFonts w:ascii="Arial" w:hAnsi="Arial" w:cs="Arial"/>
          <w:b/>
          <w:bCs/>
          <w:sz w:val="24"/>
          <w:szCs w:val="24"/>
        </w:rPr>
        <w:br/>
      </w:r>
      <w:r w:rsidRPr="008408C1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4C5C7332" w14:textId="77777777" w:rsidR="0096704F" w:rsidRPr="008408C1" w:rsidRDefault="0096704F" w:rsidP="00C13A55">
      <w:pPr>
        <w:pStyle w:val="Nagwek2"/>
        <w:spacing w:after="0"/>
        <w:jc w:val="center"/>
      </w:pPr>
      <w:r w:rsidRPr="008408C1">
        <w:t>§ 1</w:t>
      </w:r>
    </w:p>
    <w:p w14:paraId="11BC32B6" w14:textId="77777777" w:rsidR="002C3835" w:rsidRDefault="005B473F" w:rsidP="002C38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Podkarpackiego przyjmuje </w:t>
      </w:r>
      <w:r w:rsidR="006E595C">
        <w:rPr>
          <w:rFonts w:ascii="Arial" w:hAnsi="Arial" w:cs="Arial"/>
          <w:sz w:val="24"/>
          <w:szCs w:val="24"/>
        </w:rPr>
        <w:t xml:space="preserve"> </w:t>
      </w:r>
      <w:r w:rsidR="00872DB7">
        <w:rPr>
          <w:rFonts w:ascii="Arial" w:hAnsi="Arial" w:cs="Arial"/>
          <w:sz w:val="24"/>
          <w:szCs w:val="24"/>
        </w:rPr>
        <w:t xml:space="preserve">stanowisko </w:t>
      </w:r>
      <w:r w:rsidR="00872DB7" w:rsidRPr="00872DB7">
        <w:rPr>
          <w:rFonts w:ascii="Arial" w:hAnsi="Arial" w:cs="Arial"/>
          <w:sz w:val="24"/>
          <w:szCs w:val="24"/>
        </w:rPr>
        <w:t xml:space="preserve">w sprawie rozpatrzenia złożonych uwag w procesie konsultacji społecznych projektu dokumentu </w:t>
      </w:r>
      <w:r w:rsidR="006E595C">
        <w:rPr>
          <w:rFonts w:ascii="Arial" w:hAnsi="Arial" w:cs="Arial"/>
          <w:sz w:val="24"/>
          <w:szCs w:val="24"/>
        </w:rPr>
        <w:t xml:space="preserve">pn. </w:t>
      </w:r>
      <w:r w:rsidR="003B472E" w:rsidRPr="00C775AB">
        <w:rPr>
          <w:rFonts w:ascii="Arial" w:hAnsi="Arial" w:cs="Arial"/>
          <w:b/>
          <w:i/>
          <w:sz w:val="24"/>
          <w:szCs w:val="24"/>
        </w:rPr>
        <w:t>Strategia Przestrzenna Rzeszowskiego Obszaru Funkcjonalnego</w:t>
      </w:r>
      <w:r w:rsidR="009972BB" w:rsidRPr="00C775AB">
        <w:rPr>
          <w:rFonts w:ascii="Arial" w:hAnsi="Arial" w:cs="Arial"/>
          <w:b/>
          <w:i/>
          <w:sz w:val="24"/>
          <w:szCs w:val="24"/>
        </w:rPr>
        <w:t xml:space="preserve"> </w:t>
      </w:r>
      <w:r w:rsidR="008D51D9" w:rsidRPr="00C775AB">
        <w:rPr>
          <w:rFonts w:ascii="Arial" w:hAnsi="Arial" w:cs="Arial"/>
          <w:b/>
          <w:i/>
          <w:sz w:val="24"/>
          <w:szCs w:val="24"/>
        </w:rPr>
        <w:t>-</w:t>
      </w:r>
      <w:r w:rsidR="003B472E" w:rsidRPr="00C775AB">
        <w:rPr>
          <w:rFonts w:ascii="Arial" w:hAnsi="Arial" w:cs="Arial"/>
          <w:b/>
          <w:i/>
          <w:sz w:val="24"/>
          <w:szCs w:val="24"/>
        </w:rPr>
        <w:t xml:space="preserve"> zasady prowadzenia polityki przestrzennej RO</w:t>
      </w:r>
      <w:r w:rsidR="003B472E" w:rsidRPr="00C775AB">
        <w:rPr>
          <w:rFonts w:ascii="Arial" w:hAnsi="Arial" w:cs="Arial"/>
          <w:b/>
          <w:sz w:val="24"/>
          <w:szCs w:val="24"/>
        </w:rPr>
        <w:t>F</w:t>
      </w:r>
      <w:r w:rsidR="00872DB7">
        <w:rPr>
          <w:rFonts w:ascii="Arial" w:hAnsi="Arial" w:cs="Arial"/>
          <w:sz w:val="24"/>
          <w:szCs w:val="24"/>
        </w:rPr>
        <w:t xml:space="preserve"> w brzmieniu </w:t>
      </w:r>
      <w:r w:rsidR="00302D15">
        <w:rPr>
          <w:rFonts w:ascii="Arial" w:hAnsi="Arial" w:cs="Arial"/>
          <w:sz w:val="24"/>
          <w:szCs w:val="24"/>
        </w:rPr>
        <w:t>określonym</w:t>
      </w:r>
      <w:r w:rsidR="00872DB7">
        <w:rPr>
          <w:rFonts w:ascii="Arial" w:hAnsi="Arial" w:cs="Arial"/>
          <w:sz w:val="24"/>
          <w:szCs w:val="24"/>
        </w:rPr>
        <w:t xml:space="preserve"> w załączniku</w:t>
      </w:r>
      <w:r w:rsidR="008926C4">
        <w:rPr>
          <w:rFonts w:ascii="Arial" w:hAnsi="Arial" w:cs="Arial"/>
          <w:sz w:val="24"/>
          <w:szCs w:val="24"/>
        </w:rPr>
        <w:t xml:space="preserve"> </w:t>
      </w:r>
      <w:r w:rsidR="00872DB7">
        <w:rPr>
          <w:rFonts w:ascii="Arial" w:hAnsi="Arial" w:cs="Arial"/>
          <w:sz w:val="24"/>
          <w:szCs w:val="24"/>
        </w:rPr>
        <w:t xml:space="preserve"> do niniejszej uchwały.</w:t>
      </w:r>
    </w:p>
    <w:p w14:paraId="7BF23905" w14:textId="77777777" w:rsidR="0096704F" w:rsidRPr="008408C1" w:rsidRDefault="0096704F" w:rsidP="00C13A55">
      <w:pPr>
        <w:pStyle w:val="Nagwek2"/>
        <w:spacing w:after="0"/>
        <w:jc w:val="center"/>
      </w:pPr>
      <w:r w:rsidRPr="008408C1">
        <w:t>§</w:t>
      </w:r>
      <w:r w:rsidR="008066D5">
        <w:t xml:space="preserve"> 2</w:t>
      </w:r>
    </w:p>
    <w:p w14:paraId="16826AE8" w14:textId="77777777" w:rsidR="002C3835" w:rsidRPr="00872DB7" w:rsidRDefault="00872DB7" w:rsidP="002C3835">
      <w:pPr>
        <w:spacing w:line="276" w:lineRule="auto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Stanowisko o którym mowa w </w:t>
      </w:r>
      <w:r w:rsidRPr="00872DB7">
        <w:rPr>
          <w:rFonts w:ascii="Arial" w:hAnsi="Arial" w:cs="Arial"/>
          <w:sz w:val="24"/>
          <w:szCs w:val="24"/>
        </w:rPr>
        <w:t>§ 1</w:t>
      </w:r>
      <w:r w:rsidR="00DE63E3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zostanie umieszczone na stronach internetowych </w:t>
      </w:r>
      <w:r w:rsidR="000C7BBE">
        <w:rPr>
          <w:rFonts w:ascii="Arial" w:hAnsi="Arial" w:cs="Arial"/>
          <w:sz w:val="24"/>
          <w:szCs w:val="24"/>
        </w:rPr>
        <w:t>Urz</w:t>
      </w:r>
      <w:r w:rsidR="0083144A">
        <w:rPr>
          <w:rFonts w:ascii="Arial" w:hAnsi="Arial" w:cs="Arial"/>
          <w:sz w:val="24"/>
          <w:szCs w:val="24"/>
        </w:rPr>
        <w:t>ę</w:t>
      </w:r>
      <w:r w:rsidR="000C7BBE">
        <w:rPr>
          <w:rFonts w:ascii="Arial" w:hAnsi="Arial" w:cs="Arial"/>
          <w:sz w:val="24"/>
          <w:szCs w:val="24"/>
        </w:rPr>
        <w:t xml:space="preserve">du Marszałkowskiego </w:t>
      </w:r>
      <w:r w:rsidR="0083144A">
        <w:rPr>
          <w:rFonts w:ascii="Arial" w:hAnsi="Arial" w:cs="Arial"/>
          <w:sz w:val="24"/>
          <w:szCs w:val="24"/>
        </w:rPr>
        <w:t>Województwa Podkarpackiego</w:t>
      </w:r>
      <w:r w:rsidR="00331D50">
        <w:rPr>
          <w:rFonts w:ascii="Arial" w:hAnsi="Arial" w:cs="Arial"/>
          <w:sz w:val="24"/>
          <w:szCs w:val="24"/>
        </w:rPr>
        <w:t>, tablicy ogłoszeń</w:t>
      </w:r>
      <w:r w:rsidR="002C3835">
        <w:rPr>
          <w:rFonts w:ascii="Arial" w:hAnsi="Arial" w:cs="Arial"/>
          <w:sz w:val="24"/>
          <w:szCs w:val="24"/>
        </w:rPr>
        <w:t xml:space="preserve"> </w:t>
      </w:r>
      <w:r w:rsidR="002C3835">
        <w:rPr>
          <w:rFonts w:ascii="Arial" w:hAnsi="Arial" w:cs="Arial"/>
          <w:sz w:val="24"/>
          <w:szCs w:val="24"/>
        </w:rPr>
        <w:br/>
      </w:r>
      <w:r w:rsidR="00331D50">
        <w:rPr>
          <w:rFonts w:ascii="Arial" w:hAnsi="Arial" w:cs="Arial"/>
          <w:sz w:val="24"/>
          <w:szCs w:val="24"/>
        </w:rPr>
        <w:t>w Urzędzie Marszałkowskim</w:t>
      </w:r>
      <w:r w:rsidR="008E09FF">
        <w:rPr>
          <w:rFonts w:ascii="Arial" w:hAnsi="Arial" w:cs="Arial"/>
          <w:sz w:val="24"/>
          <w:szCs w:val="24"/>
        </w:rPr>
        <w:t xml:space="preserve"> Województwa Podkarpackiego</w:t>
      </w:r>
      <w:r>
        <w:rPr>
          <w:rFonts w:ascii="Arial" w:hAnsi="Arial" w:cs="Arial"/>
          <w:sz w:val="24"/>
          <w:szCs w:val="24"/>
        </w:rPr>
        <w:t xml:space="preserve"> oraz zostanie przesłane do wszystkich Partnerów Projektu </w:t>
      </w:r>
      <w:r w:rsidRPr="00872DB7">
        <w:rPr>
          <w:rFonts w:ascii="Arial" w:hAnsi="Arial" w:cs="Arial"/>
          <w:sz w:val="24"/>
          <w:szCs w:val="24"/>
        </w:rPr>
        <w:t xml:space="preserve">pn. </w:t>
      </w:r>
      <w:r w:rsidRPr="00872DB7">
        <w:rPr>
          <w:rFonts w:ascii="Arial" w:hAnsi="Arial" w:cs="Arial"/>
          <w:b/>
          <w:i/>
          <w:sz w:val="24"/>
          <w:szCs w:val="24"/>
        </w:rPr>
        <w:t>Zintegrowany i uspołeczniony model planowania przestrzennego poprzez opracowanie Strategii Przestrzennej Rzeszowskiego Obszaru Funkcjonalnego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Pr="00331D50">
        <w:rPr>
          <w:rFonts w:ascii="Arial" w:hAnsi="Arial" w:cs="Arial"/>
          <w:sz w:val="24"/>
          <w:szCs w:val="24"/>
        </w:rPr>
        <w:t xml:space="preserve">w celu </w:t>
      </w:r>
      <w:r w:rsidR="00C578F1" w:rsidRPr="00331D50">
        <w:rPr>
          <w:rFonts w:ascii="Arial" w:hAnsi="Arial" w:cs="Arial"/>
          <w:sz w:val="24"/>
          <w:szCs w:val="24"/>
        </w:rPr>
        <w:t xml:space="preserve">zamieszczenia </w:t>
      </w:r>
      <w:r w:rsidR="00331D50" w:rsidRPr="00331D50">
        <w:rPr>
          <w:rFonts w:ascii="Arial" w:hAnsi="Arial" w:cs="Arial"/>
          <w:sz w:val="24"/>
          <w:szCs w:val="24"/>
        </w:rPr>
        <w:t>go</w:t>
      </w:r>
      <w:r w:rsidR="00C578F1" w:rsidRPr="00331D50">
        <w:rPr>
          <w:rFonts w:ascii="Arial" w:hAnsi="Arial" w:cs="Arial"/>
          <w:sz w:val="24"/>
          <w:szCs w:val="24"/>
        </w:rPr>
        <w:t xml:space="preserve"> na stronach internetowych Partnerów</w:t>
      </w:r>
      <w:r w:rsidR="00331D50">
        <w:rPr>
          <w:rFonts w:ascii="Arial" w:hAnsi="Arial" w:cs="Arial"/>
          <w:sz w:val="24"/>
          <w:szCs w:val="24"/>
        </w:rPr>
        <w:t>.</w:t>
      </w:r>
    </w:p>
    <w:p w14:paraId="244C03F3" w14:textId="77777777" w:rsidR="00DE63E3" w:rsidRDefault="00DE63E3" w:rsidP="00C13A55">
      <w:pPr>
        <w:pStyle w:val="Nagwek2"/>
        <w:spacing w:after="0"/>
        <w:jc w:val="center"/>
      </w:pPr>
      <w:r w:rsidRPr="00DE63E3">
        <w:t>§ 3</w:t>
      </w:r>
    </w:p>
    <w:p w14:paraId="13404790" w14:textId="77777777" w:rsidR="008408C1" w:rsidRPr="008408C1" w:rsidRDefault="0096704F" w:rsidP="002C3835">
      <w:pPr>
        <w:spacing w:line="276" w:lineRule="auto"/>
        <w:rPr>
          <w:rFonts w:ascii="Arial" w:hAnsi="Arial" w:cs="Arial"/>
          <w:sz w:val="24"/>
          <w:szCs w:val="24"/>
        </w:rPr>
      </w:pPr>
      <w:r w:rsidRPr="008408C1">
        <w:rPr>
          <w:rFonts w:ascii="Arial" w:hAnsi="Arial" w:cs="Arial"/>
          <w:sz w:val="24"/>
          <w:szCs w:val="24"/>
        </w:rPr>
        <w:t xml:space="preserve">Wykonanie uchwały powierza się </w:t>
      </w:r>
      <w:r w:rsidR="008E09FF">
        <w:rPr>
          <w:rFonts w:ascii="Arial" w:hAnsi="Arial" w:cs="Arial"/>
          <w:sz w:val="24"/>
          <w:szCs w:val="24"/>
        </w:rPr>
        <w:t xml:space="preserve">Dyrektorowi Departamentu Rozwoju Regionalnego </w:t>
      </w:r>
      <w:r w:rsidR="00B944D7">
        <w:rPr>
          <w:rFonts w:ascii="Arial" w:hAnsi="Arial" w:cs="Arial"/>
          <w:sz w:val="24"/>
          <w:szCs w:val="24"/>
        </w:rPr>
        <w:t>Województwa Podkarpackiego</w:t>
      </w:r>
      <w:r w:rsidR="0055785D">
        <w:rPr>
          <w:rFonts w:ascii="Arial" w:hAnsi="Arial" w:cs="Arial"/>
          <w:sz w:val="24"/>
          <w:szCs w:val="24"/>
        </w:rPr>
        <w:t>.</w:t>
      </w:r>
    </w:p>
    <w:p w14:paraId="24062154" w14:textId="77777777" w:rsidR="0096704F" w:rsidRPr="008408C1" w:rsidRDefault="0096704F" w:rsidP="00C13A55">
      <w:pPr>
        <w:pStyle w:val="Nagwek2"/>
        <w:spacing w:after="0"/>
        <w:jc w:val="center"/>
      </w:pPr>
      <w:bookmarkStart w:id="3" w:name="_Hlk115430984"/>
      <w:r w:rsidRPr="008408C1">
        <w:t>§</w:t>
      </w:r>
      <w:r w:rsidR="002C2721">
        <w:t xml:space="preserve"> </w:t>
      </w:r>
      <w:r w:rsidR="00AD517C">
        <w:t>4</w:t>
      </w:r>
    </w:p>
    <w:bookmarkEnd w:id="3"/>
    <w:p w14:paraId="1A3947F8" w14:textId="77777777" w:rsidR="002C3835" w:rsidRDefault="0096704F" w:rsidP="008408C1">
      <w:pPr>
        <w:jc w:val="both"/>
        <w:rPr>
          <w:rFonts w:ascii="Arial" w:hAnsi="Arial" w:cs="Arial"/>
          <w:sz w:val="24"/>
          <w:szCs w:val="24"/>
        </w:rPr>
      </w:pPr>
      <w:r w:rsidRPr="008408C1">
        <w:rPr>
          <w:rFonts w:ascii="Arial" w:hAnsi="Arial" w:cs="Arial"/>
          <w:sz w:val="24"/>
          <w:szCs w:val="24"/>
        </w:rPr>
        <w:t>Uchwała wchodzi w życie z dniem podjęcia.</w:t>
      </w:r>
    </w:p>
    <w:p w14:paraId="199265DD" w14:textId="126AAFCD" w:rsidR="00D31ECD" w:rsidRDefault="00D31ECD" w:rsidP="002C3835">
      <w:pPr>
        <w:rPr>
          <w:rFonts w:ascii="Arial" w:hAnsi="Arial" w:cs="Arial"/>
          <w:sz w:val="24"/>
          <w:szCs w:val="24"/>
        </w:rPr>
      </w:pPr>
    </w:p>
    <w:p w14:paraId="21E70266" w14:textId="66618523" w:rsidR="00C13A55" w:rsidRDefault="00C13A55" w:rsidP="00C13A55">
      <w:pPr>
        <w:ind w:left="581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Wicemarszałek Województwa </w:t>
      </w:r>
    </w:p>
    <w:p w14:paraId="4A06259C" w14:textId="2429DFBF" w:rsidR="00C13A55" w:rsidRPr="00AD0325" w:rsidRDefault="00C13A55" w:rsidP="00173F3C">
      <w:pPr>
        <w:ind w:left="581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Piotr Pilch</w:t>
      </w:r>
    </w:p>
    <w:sectPr w:rsidR="00C13A55" w:rsidRPr="00AD03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04F"/>
    <w:rsid w:val="00071B89"/>
    <w:rsid w:val="00071DE9"/>
    <w:rsid w:val="0007645C"/>
    <w:rsid w:val="000A0441"/>
    <w:rsid w:val="000C6ADF"/>
    <w:rsid w:val="000C7BBE"/>
    <w:rsid w:val="000D527F"/>
    <w:rsid w:val="000D55AC"/>
    <w:rsid w:val="000E21FD"/>
    <w:rsid w:val="000F2AA1"/>
    <w:rsid w:val="00137B51"/>
    <w:rsid w:val="00147D4D"/>
    <w:rsid w:val="00173F3C"/>
    <w:rsid w:val="001A39B8"/>
    <w:rsid w:val="001C2FBD"/>
    <w:rsid w:val="001D0E8E"/>
    <w:rsid w:val="001D2740"/>
    <w:rsid w:val="001E1AC4"/>
    <w:rsid w:val="0020517C"/>
    <w:rsid w:val="00207116"/>
    <w:rsid w:val="00272AB6"/>
    <w:rsid w:val="002A27AD"/>
    <w:rsid w:val="002C2721"/>
    <w:rsid w:val="002C3835"/>
    <w:rsid w:val="002E52D6"/>
    <w:rsid w:val="00302D15"/>
    <w:rsid w:val="00310581"/>
    <w:rsid w:val="00331D50"/>
    <w:rsid w:val="00350740"/>
    <w:rsid w:val="00376C30"/>
    <w:rsid w:val="003B472E"/>
    <w:rsid w:val="003B7AF6"/>
    <w:rsid w:val="003E18E1"/>
    <w:rsid w:val="003E1EDF"/>
    <w:rsid w:val="00400B66"/>
    <w:rsid w:val="00484309"/>
    <w:rsid w:val="004977F8"/>
    <w:rsid w:val="004E112D"/>
    <w:rsid w:val="00522344"/>
    <w:rsid w:val="00546C62"/>
    <w:rsid w:val="00546E6B"/>
    <w:rsid w:val="0055785D"/>
    <w:rsid w:val="00564B9C"/>
    <w:rsid w:val="00566AD8"/>
    <w:rsid w:val="00587061"/>
    <w:rsid w:val="0059557B"/>
    <w:rsid w:val="005B473F"/>
    <w:rsid w:val="005B5B71"/>
    <w:rsid w:val="005F3792"/>
    <w:rsid w:val="00630BE6"/>
    <w:rsid w:val="006E595C"/>
    <w:rsid w:val="006F6233"/>
    <w:rsid w:val="00733725"/>
    <w:rsid w:val="00740B7F"/>
    <w:rsid w:val="007D24C9"/>
    <w:rsid w:val="007E2449"/>
    <w:rsid w:val="007F4A27"/>
    <w:rsid w:val="0080440F"/>
    <w:rsid w:val="008066D5"/>
    <w:rsid w:val="008274A3"/>
    <w:rsid w:val="0083144A"/>
    <w:rsid w:val="00834DC0"/>
    <w:rsid w:val="008408C1"/>
    <w:rsid w:val="00872DB7"/>
    <w:rsid w:val="00874372"/>
    <w:rsid w:val="00890BD2"/>
    <w:rsid w:val="008926C4"/>
    <w:rsid w:val="008C7DA8"/>
    <w:rsid w:val="008D51D9"/>
    <w:rsid w:val="008E09FF"/>
    <w:rsid w:val="008F1635"/>
    <w:rsid w:val="008F2EC8"/>
    <w:rsid w:val="00926B53"/>
    <w:rsid w:val="009378AD"/>
    <w:rsid w:val="009461CD"/>
    <w:rsid w:val="009621D4"/>
    <w:rsid w:val="0096704F"/>
    <w:rsid w:val="009972BB"/>
    <w:rsid w:val="009A5E0A"/>
    <w:rsid w:val="009E7340"/>
    <w:rsid w:val="009E74ED"/>
    <w:rsid w:val="00A2533C"/>
    <w:rsid w:val="00A33F81"/>
    <w:rsid w:val="00A40A87"/>
    <w:rsid w:val="00A43924"/>
    <w:rsid w:val="00A61E89"/>
    <w:rsid w:val="00A66187"/>
    <w:rsid w:val="00A94317"/>
    <w:rsid w:val="00AA6713"/>
    <w:rsid w:val="00AA6845"/>
    <w:rsid w:val="00AA75A0"/>
    <w:rsid w:val="00AD0325"/>
    <w:rsid w:val="00AD517C"/>
    <w:rsid w:val="00B30B62"/>
    <w:rsid w:val="00B511CB"/>
    <w:rsid w:val="00B815FE"/>
    <w:rsid w:val="00B944D7"/>
    <w:rsid w:val="00BA5D17"/>
    <w:rsid w:val="00BD40C0"/>
    <w:rsid w:val="00C13A55"/>
    <w:rsid w:val="00C30A0A"/>
    <w:rsid w:val="00C53DEF"/>
    <w:rsid w:val="00C578F1"/>
    <w:rsid w:val="00C747B7"/>
    <w:rsid w:val="00C75C2A"/>
    <w:rsid w:val="00C775AB"/>
    <w:rsid w:val="00D0409D"/>
    <w:rsid w:val="00D21618"/>
    <w:rsid w:val="00D245EE"/>
    <w:rsid w:val="00D27DD0"/>
    <w:rsid w:val="00D31ECD"/>
    <w:rsid w:val="00D35538"/>
    <w:rsid w:val="00D70493"/>
    <w:rsid w:val="00D96537"/>
    <w:rsid w:val="00DB01FB"/>
    <w:rsid w:val="00DC0690"/>
    <w:rsid w:val="00DE63E3"/>
    <w:rsid w:val="00E312E2"/>
    <w:rsid w:val="00E55488"/>
    <w:rsid w:val="00E774B5"/>
    <w:rsid w:val="00EA040F"/>
    <w:rsid w:val="00EB45CC"/>
    <w:rsid w:val="00EC303C"/>
    <w:rsid w:val="00EC70E9"/>
    <w:rsid w:val="00F00CE4"/>
    <w:rsid w:val="00F4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D190F"/>
  <w15:chartTrackingRefBased/>
  <w15:docId w15:val="{117D9C98-4710-4E9A-878C-0156F7EF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63E3"/>
  </w:style>
  <w:style w:type="paragraph" w:styleId="Nagwek1">
    <w:name w:val="heading 1"/>
    <w:basedOn w:val="Normalny"/>
    <w:next w:val="Normalny"/>
    <w:link w:val="Nagwek1Znak"/>
    <w:uiPriority w:val="9"/>
    <w:qFormat/>
    <w:rsid w:val="003B7AF6"/>
    <w:pPr>
      <w:keepNext/>
      <w:keepLines/>
      <w:spacing w:after="0" w:line="276" w:lineRule="auto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3835"/>
    <w:pPr>
      <w:keepNext/>
      <w:keepLines/>
      <w:spacing w:before="240" w:after="240" w:line="276" w:lineRule="auto"/>
      <w:outlineLvl w:val="1"/>
    </w:pPr>
    <w:rPr>
      <w:rFonts w:ascii="Arial" w:eastAsiaTheme="majorEastAsia" w:hAnsi="Arial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408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08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08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08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08C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7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4B5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B7AF6"/>
    <w:rPr>
      <w:rFonts w:ascii="Arial" w:eastAsiaTheme="majorEastAsia" w:hAnsi="Arial" w:cstheme="majorBidi"/>
      <w:b/>
      <w:color w:val="000000" w:themeColor="text1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C3835"/>
    <w:rPr>
      <w:rFonts w:ascii="Arial" w:eastAsiaTheme="majorEastAsia" w:hAnsi="Arial" w:cstheme="majorBidi"/>
      <w:color w:val="000000" w:themeColor="text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20905-707B-4923-81A1-679607E68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przyjęcia  stanowiska w sprawie rozpatrzenia złożonych uwag w procesie konsultacji społecznych projektu dokumentu pn. Strategia Przestrzenna Rzeszowskiego Obszaru Funkcjonalnego - zasady prowadzenia polityki przestrzennej ROF</dc:title>
  <dc:subject/>
  <dc:creator>Majchrowska Beata (STUD)</dc:creator>
  <cp:keywords/>
  <dc:description/>
  <cp:lastModifiedBy>Szczęch Paweł</cp:lastModifiedBy>
  <cp:revision>5</cp:revision>
  <cp:lastPrinted>2022-12-15T12:17:00Z</cp:lastPrinted>
  <dcterms:created xsi:type="dcterms:W3CDTF">2022-12-30T09:30:00Z</dcterms:created>
  <dcterms:modified xsi:type="dcterms:W3CDTF">2022-12-30T09:31:00Z</dcterms:modified>
</cp:coreProperties>
</file>